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36" w:rsidRDefault="00BA4A4D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F2936" w:rsidRDefault="005F2936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936" w:rsidRDefault="00BA4A4D" w:rsidP="00F64B8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происшествия, допущенного </w:t>
      </w:r>
      <w:r w:rsidR="00F64B85">
        <w:rPr>
          <w:rFonts w:ascii="Times New Roman" w:hAnsi="Times New Roman"/>
          <w:b/>
          <w:sz w:val="28"/>
        </w:rPr>
        <w:t>14</w:t>
      </w:r>
      <w:r>
        <w:rPr>
          <w:rFonts w:ascii="Times New Roman" w:hAnsi="Times New Roman"/>
          <w:b/>
          <w:sz w:val="28"/>
        </w:rPr>
        <w:t>.0</w:t>
      </w:r>
      <w:r w:rsidR="00F64B85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.2025 </w:t>
      </w:r>
      <w:r w:rsidR="00F64B85" w:rsidRPr="00F64B85">
        <w:rPr>
          <w:rFonts w:ascii="Times New Roman" w:hAnsi="Times New Roman"/>
          <w:b/>
          <w:sz w:val="28"/>
        </w:rPr>
        <w:t xml:space="preserve">на перегоне Строганово – Мшинская Октябрьской железной дороги </w:t>
      </w:r>
      <w:r>
        <w:rPr>
          <w:rFonts w:ascii="Times New Roman" w:hAnsi="Times New Roman"/>
          <w:b/>
          <w:sz w:val="28"/>
        </w:rPr>
        <w:t>– филиала ОАО «РЖД»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936" w:rsidRDefault="005F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E9E" w:rsidRDefault="00F208D2" w:rsidP="00C85E9E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 w:rsidR="00BA4A4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сентября</w:t>
      </w:r>
      <w:r w:rsidR="00BA4A4D">
        <w:rPr>
          <w:rFonts w:ascii="Times New Roman" w:hAnsi="Times New Roman"/>
          <w:sz w:val="28"/>
        </w:rPr>
        <w:t xml:space="preserve"> 2025г. в </w:t>
      </w:r>
      <w:r w:rsidR="00885B9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</w:t>
      </w:r>
      <w:r w:rsidR="00BA4A4D">
        <w:rPr>
          <w:rFonts w:ascii="Times New Roman" w:hAnsi="Times New Roman"/>
          <w:sz w:val="28"/>
        </w:rPr>
        <w:t xml:space="preserve"> часов </w:t>
      </w:r>
      <w:r w:rsidR="00885B92">
        <w:rPr>
          <w:rFonts w:ascii="Times New Roman" w:hAnsi="Times New Roman"/>
          <w:sz w:val="28"/>
        </w:rPr>
        <w:t>0</w:t>
      </w:r>
      <w:r w:rsidR="00BA4A4D">
        <w:rPr>
          <w:rFonts w:ascii="Times New Roman" w:hAnsi="Times New Roman"/>
          <w:sz w:val="28"/>
        </w:rPr>
        <w:t>3 минут</w:t>
      </w:r>
      <w:r>
        <w:rPr>
          <w:rFonts w:ascii="Times New Roman" w:hAnsi="Times New Roman"/>
          <w:sz w:val="28"/>
        </w:rPr>
        <w:t>ы</w:t>
      </w:r>
      <w:r w:rsidR="00BA4A4D">
        <w:rPr>
          <w:rFonts w:ascii="Times New Roman" w:hAnsi="Times New Roman"/>
          <w:sz w:val="28"/>
        </w:rPr>
        <w:t xml:space="preserve"> </w:t>
      </w:r>
      <w:r w:rsidRPr="00F208D2">
        <w:rPr>
          <w:rFonts w:ascii="Times New Roman" w:hAnsi="Times New Roman"/>
          <w:sz w:val="28"/>
        </w:rPr>
        <w:t xml:space="preserve">на перегоне Строганово-Мшинская по I главному пути двухпутного электрифицированного участка Гатчина-Товарная-Балтийская – Луга, в результате инцидента «В» </w:t>
      </w:r>
      <w:r w:rsidR="00C85E9E">
        <w:rPr>
          <w:rFonts w:ascii="Times New Roman" w:hAnsi="Times New Roman"/>
          <w:sz w:val="28"/>
        </w:rPr>
        <w:t>в</w:t>
      </w:r>
      <w:r w:rsidRPr="00F208D2">
        <w:rPr>
          <w:rFonts w:ascii="Times New Roman" w:hAnsi="Times New Roman"/>
          <w:sz w:val="28"/>
        </w:rPr>
        <w:t xml:space="preserve"> поезд</w:t>
      </w:r>
      <w:r w:rsidR="00C85E9E">
        <w:rPr>
          <w:rFonts w:ascii="Times New Roman" w:hAnsi="Times New Roman"/>
          <w:sz w:val="28"/>
        </w:rPr>
        <w:t>е</w:t>
      </w:r>
      <w:r w:rsidRPr="00F208D2">
        <w:rPr>
          <w:rFonts w:ascii="Times New Roman" w:hAnsi="Times New Roman"/>
          <w:sz w:val="28"/>
        </w:rPr>
        <w:t xml:space="preserve"> № 2409 (66 вагонов, вес 1736 тонн, вагонов с опасными грузами нет)</w:t>
      </w:r>
      <w:r w:rsidR="00C85E9E">
        <w:rPr>
          <w:rFonts w:ascii="Times New Roman" w:hAnsi="Times New Roman"/>
          <w:sz w:val="28"/>
        </w:rPr>
        <w:t xml:space="preserve"> допущен сход 20 вагонов (с опрокидыванием) и </w:t>
      </w:r>
      <w:r w:rsidR="00C85E9E" w:rsidRPr="00C85E9E">
        <w:rPr>
          <w:rFonts w:ascii="Times New Roman" w:hAnsi="Times New Roman"/>
          <w:sz w:val="28"/>
        </w:rPr>
        <w:t>тепловоз</w:t>
      </w:r>
      <w:r w:rsidR="002335D8">
        <w:rPr>
          <w:rFonts w:ascii="Times New Roman" w:hAnsi="Times New Roman"/>
          <w:sz w:val="28"/>
        </w:rPr>
        <w:t>а</w:t>
      </w:r>
      <w:r w:rsidR="00C85E9E" w:rsidRPr="00C85E9E">
        <w:rPr>
          <w:rFonts w:ascii="Times New Roman" w:hAnsi="Times New Roman"/>
          <w:sz w:val="28"/>
        </w:rPr>
        <w:t xml:space="preserve"> 2 ТЭ-116, под управлением машиниста Корочкина приписки ООО «БалтТрансСервис».</w:t>
      </w:r>
    </w:p>
    <w:p w:rsidR="00C85E9E" w:rsidRPr="00C85E9E" w:rsidRDefault="00C85E9E" w:rsidP="00C85E9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</w:rPr>
      </w:pPr>
      <w:r w:rsidRPr="007E4B13">
        <w:rPr>
          <w:rFonts w:ascii="Times New Roman" w:hAnsi="Times New Roman"/>
          <w:sz w:val="28"/>
        </w:rPr>
        <w:t>В результате схода погибших и пострадавших нет, потери груза не допущено</w:t>
      </w:r>
      <w:r>
        <w:rPr>
          <w:rFonts w:ascii="Times New Roman" w:hAnsi="Times New Roman"/>
          <w:sz w:val="28"/>
        </w:rPr>
        <w:t>, н</w:t>
      </w:r>
      <w:r w:rsidRPr="00C85E9E">
        <w:rPr>
          <w:rFonts w:ascii="Times New Roman" w:hAnsi="Times New Roman"/>
          <w:sz w:val="28"/>
        </w:rPr>
        <w:t>арушен габарит подвижного состава по II главному пути.</w:t>
      </w:r>
    </w:p>
    <w:p w:rsidR="00C85E9E" w:rsidRPr="00C85E9E" w:rsidRDefault="00C85E9E" w:rsidP="00C85E9E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Повреждено: локомотив и 20 вагонов.</w:t>
      </w:r>
    </w:p>
    <w:p w:rsidR="00C85E9E" w:rsidRDefault="00C85E9E" w:rsidP="00C85E9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Предварительной причиной транспортного происшествия явилось </w:t>
      </w:r>
      <w:r w:rsidRPr="009041A9">
        <w:rPr>
          <w:rFonts w:ascii="Times New Roman" w:hAnsi="Times New Roman"/>
          <w:sz w:val="28"/>
        </w:rPr>
        <w:t>незаконно</w:t>
      </w:r>
      <w:r>
        <w:rPr>
          <w:rFonts w:ascii="Times New Roman" w:hAnsi="Times New Roman"/>
          <w:sz w:val="28"/>
        </w:rPr>
        <w:t>е</w:t>
      </w:r>
      <w:r w:rsidRPr="009041A9">
        <w:rPr>
          <w:rFonts w:ascii="Times New Roman" w:hAnsi="Times New Roman"/>
          <w:sz w:val="28"/>
        </w:rPr>
        <w:t xml:space="preserve"> вмешательств</w:t>
      </w:r>
      <w:r>
        <w:rPr>
          <w:rFonts w:ascii="Times New Roman" w:hAnsi="Times New Roman"/>
          <w:sz w:val="28"/>
        </w:rPr>
        <w:t>о</w:t>
      </w:r>
      <w:r w:rsidRPr="009041A9">
        <w:rPr>
          <w:rFonts w:ascii="Times New Roman" w:hAnsi="Times New Roman"/>
          <w:sz w:val="28"/>
        </w:rPr>
        <w:t xml:space="preserve"> в деятельность железнодорожного транспорта.</w:t>
      </w:r>
    </w:p>
    <w:p w:rsidR="00C85E9E" w:rsidRDefault="00C85E9E" w:rsidP="00C85E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расследования случая нарушения безопасности движения приказом руководителя Ространснадзора создана комиссия, ведется расследование.</w:t>
      </w:r>
    </w:p>
    <w:p w:rsidR="00C85E9E" w:rsidRDefault="00C85E9E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</w:rPr>
      </w:pPr>
    </w:p>
    <w:p w:rsidR="00C85E9E" w:rsidRDefault="00C85E9E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C8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6D" w:rsidRDefault="00F10E6D">
      <w:pPr>
        <w:spacing w:after="0" w:line="240" w:lineRule="auto"/>
      </w:pPr>
      <w:r>
        <w:separator/>
      </w:r>
    </w:p>
  </w:endnote>
  <w:endnote w:type="continuationSeparator" w:id="0">
    <w:p w:rsidR="00F10E6D" w:rsidRDefault="00F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6D" w:rsidRDefault="00F10E6D">
      <w:pPr>
        <w:spacing w:after="0" w:line="240" w:lineRule="auto"/>
      </w:pPr>
      <w:r>
        <w:separator/>
      </w:r>
    </w:p>
  </w:footnote>
  <w:footnote w:type="continuationSeparator" w:id="0">
    <w:p w:rsidR="00F10E6D" w:rsidRDefault="00F10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36"/>
    <w:rsid w:val="002335D8"/>
    <w:rsid w:val="005F2936"/>
    <w:rsid w:val="00705AD1"/>
    <w:rsid w:val="007210EC"/>
    <w:rsid w:val="007E4B13"/>
    <w:rsid w:val="00885B92"/>
    <w:rsid w:val="008C004D"/>
    <w:rsid w:val="009041A9"/>
    <w:rsid w:val="009A3046"/>
    <w:rsid w:val="00A878BF"/>
    <w:rsid w:val="00BA4A4D"/>
    <w:rsid w:val="00C85E9E"/>
    <w:rsid w:val="00D86142"/>
    <w:rsid w:val="00F10E6D"/>
    <w:rsid w:val="00F208D2"/>
    <w:rsid w:val="00F64B85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1899"/>
  <w15:docId w15:val="{3B97646A-58A8-430B-880F-DDED9017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4</cp:revision>
  <dcterms:created xsi:type="dcterms:W3CDTF">2025-09-15T11:46:00Z</dcterms:created>
  <dcterms:modified xsi:type="dcterms:W3CDTF">2025-09-15T13:28:00Z</dcterms:modified>
</cp:coreProperties>
</file>